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 xml:space="preserve">UCHWAŁA  nr </w:t>
      </w:r>
      <w:r w:rsidR="00992457">
        <w:rPr>
          <w:b/>
          <w:bCs/>
          <w:color w:val="000000"/>
          <w:kern w:val="24"/>
        </w:rPr>
        <w:t>1</w:t>
      </w:r>
      <w:r w:rsidR="003C5387" w:rsidRPr="00EF2180">
        <w:rPr>
          <w:b/>
          <w:bCs/>
          <w:color w:val="000000"/>
          <w:kern w:val="24"/>
        </w:rPr>
        <w:t>/20</w:t>
      </w:r>
      <w:r w:rsidR="00992457">
        <w:rPr>
          <w:b/>
          <w:bCs/>
          <w:color w:val="000000"/>
          <w:kern w:val="24"/>
        </w:rPr>
        <w:t>20</w:t>
      </w:r>
      <w:r w:rsidRPr="00EF2180">
        <w:rPr>
          <w:b/>
          <w:bCs/>
          <w:color w:val="000000"/>
          <w:kern w:val="24"/>
        </w:rPr>
        <w:t>/20</w:t>
      </w:r>
      <w:r w:rsidR="00992457">
        <w:rPr>
          <w:b/>
          <w:bCs/>
          <w:color w:val="000000"/>
          <w:kern w:val="24"/>
        </w:rPr>
        <w:t>21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>Rady Pedagogicznej</w:t>
      </w:r>
      <w:r w:rsidRPr="00EF2180">
        <w:rPr>
          <w:b/>
        </w:rPr>
        <w:t xml:space="preserve"> </w:t>
      </w:r>
      <w:r w:rsidRPr="00EF2180">
        <w:rPr>
          <w:b/>
          <w:bCs/>
          <w:color w:val="000000"/>
          <w:kern w:val="24"/>
        </w:rPr>
        <w:t>Szkoły Podstawowej im. Marii Konopnickiej w Gozdowie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 xml:space="preserve">z dnia </w:t>
      </w:r>
      <w:r w:rsidR="0078190C">
        <w:rPr>
          <w:b/>
          <w:bCs/>
          <w:color w:val="000000"/>
          <w:kern w:val="24"/>
        </w:rPr>
        <w:t>31</w:t>
      </w:r>
      <w:r w:rsidRPr="00EF2180">
        <w:rPr>
          <w:b/>
          <w:bCs/>
          <w:color w:val="000000"/>
          <w:kern w:val="24"/>
        </w:rPr>
        <w:t xml:space="preserve"> sierpnia 20</w:t>
      </w:r>
      <w:r w:rsidR="0078190C">
        <w:rPr>
          <w:b/>
          <w:bCs/>
          <w:color w:val="000000"/>
          <w:kern w:val="24"/>
        </w:rPr>
        <w:t>20</w:t>
      </w:r>
      <w:r w:rsidRPr="00EF2180">
        <w:rPr>
          <w:b/>
          <w:bCs/>
          <w:color w:val="000000"/>
          <w:kern w:val="24"/>
        </w:rPr>
        <w:t xml:space="preserve"> r.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kern w:val="24"/>
        </w:rPr>
      </w:pPr>
      <w:r w:rsidRPr="00EF2180">
        <w:rPr>
          <w:b/>
          <w:bCs/>
          <w:color w:val="000000"/>
          <w:kern w:val="24"/>
        </w:rPr>
        <w:t>w sprawie ustalenia sposobu wykorzystania wyników nadzoru pedagogicznego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kern w:val="24"/>
        </w:rPr>
      </w:pPr>
    </w:p>
    <w:p w:rsidR="00DB6EC5" w:rsidRPr="00EF2180" w:rsidRDefault="00DB6EC5" w:rsidP="00DB6EC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F2180">
        <w:rPr>
          <w:rFonts w:ascii="Times New Roman" w:hAnsi="Times New Roman"/>
          <w:color w:val="000000"/>
          <w:sz w:val="24"/>
          <w:szCs w:val="24"/>
        </w:rPr>
        <w:t xml:space="preserve">Na podstawie art. 70 ust.1 pkt. 6  Ustawy z dnia 14 grudnia 2016 r. Prawo oświatowe </w:t>
      </w:r>
      <w:r w:rsidR="0059537E" w:rsidRPr="002232A5">
        <w:rPr>
          <w:rFonts w:ascii="Arial" w:hAnsi="Arial" w:cs="Arial"/>
          <w:kern w:val="24"/>
        </w:rPr>
        <w:t>(Dz. U. z 2020r. poz. 910)</w:t>
      </w:r>
      <w:r w:rsidR="0059537E" w:rsidRPr="002232A5">
        <w:rPr>
          <w:rFonts w:ascii="Arial" w:hAnsi="Arial" w:cs="Arial"/>
        </w:rPr>
        <w:t xml:space="preserve">  </w:t>
      </w:r>
      <w:r w:rsidRPr="00EF2180">
        <w:rPr>
          <w:rFonts w:ascii="Times New Roman" w:hAnsi="Times New Roman"/>
          <w:color w:val="000000"/>
          <w:sz w:val="24"/>
          <w:szCs w:val="24"/>
        </w:rPr>
        <w:t>uchwala się co następuje: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1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line="360" w:lineRule="auto"/>
        <w:ind w:firstLine="708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Rada Pedagogiczna Szkoły Podstawowej w Gozdowie podjęła uchwałę w sprawie sposobu</w:t>
      </w:r>
      <w:r w:rsidRPr="00EF2180">
        <w:rPr>
          <w:color w:val="000000"/>
        </w:rPr>
        <w:t xml:space="preserve"> </w:t>
      </w:r>
      <w:r w:rsidRPr="00EF2180">
        <w:rPr>
          <w:color w:val="000000"/>
          <w:kern w:val="24"/>
        </w:rPr>
        <w:t xml:space="preserve">wykorzystania </w:t>
      </w:r>
      <w:r w:rsidR="003C5387" w:rsidRPr="00EF2180">
        <w:rPr>
          <w:color w:val="000000"/>
          <w:kern w:val="24"/>
        </w:rPr>
        <w:t xml:space="preserve">wyników nadzoru pedagogicznego </w:t>
      </w:r>
      <w:r w:rsidRPr="00EF2180">
        <w:rPr>
          <w:color w:val="000000"/>
          <w:kern w:val="24"/>
        </w:rPr>
        <w:t>w celu doskonalenia pracy Szkoły Podstawowej w Gozdowie.</w:t>
      </w:r>
    </w:p>
    <w:p w:rsidR="00DB6EC5" w:rsidRPr="00EF2180" w:rsidRDefault="00DB6EC5" w:rsidP="00DB6E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F218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Głosowanie:</w:t>
      </w:r>
    </w:p>
    <w:p w:rsidR="00DB6EC5" w:rsidRPr="00EF2180" w:rsidRDefault="00DB6EC5" w:rsidP="00DB6E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2180">
        <w:rPr>
          <w:rFonts w:ascii="Times New Roman" w:eastAsia="Times New Roman" w:hAnsi="Times New Roman"/>
          <w:color w:val="000000"/>
          <w:sz w:val="24"/>
          <w:szCs w:val="24"/>
        </w:rPr>
        <w:t>za –</w:t>
      </w:r>
      <w:r w:rsidR="00D75562">
        <w:rPr>
          <w:rFonts w:ascii="Times New Roman" w:eastAsia="Times New Roman" w:hAnsi="Times New Roman"/>
          <w:color w:val="000000"/>
          <w:sz w:val="24"/>
          <w:szCs w:val="24"/>
        </w:rPr>
        <w:t xml:space="preserve"> 3</w:t>
      </w:r>
      <w:r w:rsidR="0059537E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D755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C5387" w:rsidRPr="00EF2180">
        <w:rPr>
          <w:rFonts w:ascii="Times New Roman" w:eastAsia="Times New Roman" w:hAnsi="Times New Roman"/>
          <w:color w:val="000000"/>
          <w:sz w:val="24"/>
          <w:szCs w:val="24"/>
        </w:rPr>
        <w:t>nauczycieli</w:t>
      </w:r>
    </w:p>
    <w:p w:rsidR="00DB6EC5" w:rsidRPr="00EF2180" w:rsidRDefault="00DB6EC5" w:rsidP="00DB6E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2180">
        <w:rPr>
          <w:rFonts w:ascii="Times New Roman" w:eastAsia="Times New Roman" w:hAnsi="Times New Roman"/>
          <w:color w:val="000000"/>
          <w:sz w:val="24"/>
          <w:szCs w:val="24"/>
        </w:rPr>
        <w:t>przeciw - 0</w:t>
      </w:r>
    </w:p>
    <w:p w:rsidR="00DB6EC5" w:rsidRPr="00EF2180" w:rsidRDefault="00DB6EC5" w:rsidP="00DB6E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2180">
        <w:rPr>
          <w:rFonts w:ascii="Times New Roman" w:eastAsia="Times New Roman" w:hAnsi="Times New Roman"/>
          <w:color w:val="000000"/>
          <w:sz w:val="24"/>
          <w:szCs w:val="24"/>
        </w:rPr>
        <w:t>wstrzymało się - 0</w:t>
      </w:r>
    </w:p>
    <w:p w:rsidR="00DB6EC5" w:rsidRPr="00EF2180" w:rsidRDefault="00DB6EC5" w:rsidP="00DB6E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2</w:t>
      </w:r>
    </w:p>
    <w:p w:rsidR="00DB6EC5" w:rsidRPr="00EF2180" w:rsidRDefault="00DB6EC5" w:rsidP="003C5387">
      <w:pPr>
        <w:pStyle w:val="NormalnyWeb"/>
        <w:kinsoku w:val="0"/>
        <w:overflowPunct w:val="0"/>
        <w:spacing w:before="0" w:beforeAutospacing="0" w:after="0" w:line="360" w:lineRule="auto"/>
        <w:ind w:firstLine="708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Sposoby</w:t>
      </w:r>
      <w:r w:rsidRPr="00EF2180">
        <w:rPr>
          <w:color w:val="000000"/>
        </w:rPr>
        <w:t xml:space="preserve"> </w:t>
      </w:r>
      <w:r w:rsidRPr="00EF2180">
        <w:rPr>
          <w:color w:val="000000"/>
          <w:kern w:val="24"/>
        </w:rPr>
        <w:t xml:space="preserve">wykorzystania wyników nadzoru pedagogicznego w celu doskonalenia pracy Szkoły Podstawowej w Gozdowie </w:t>
      </w:r>
      <w:r w:rsidRPr="00EF2180">
        <w:t xml:space="preserve">stanowią </w:t>
      </w:r>
      <w:r w:rsidRPr="00EF2180">
        <w:rPr>
          <w:i/>
        </w:rPr>
        <w:t>załącznik nr 1</w:t>
      </w:r>
      <w:r w:rsidRPr="00EF2180">
        <w:t xml:space="preserve"> do niniejszej uchwały.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EF2180">
        <w:rPr>
          <w:b/>
          <w:color w:val="000000"/>
          <w:kern w:val="24"/>
        </w:rPr>
        <w:t>§ 3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Wykonanie uchwały powierza się Dyrektorowi Szkoły.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4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Uchwała wchodzi</w:t>
      </w:r>
      <w:r w:rsidR="003C5387" w:rsidRPr="00EF2180">
        <w:rPr>
          <w:color w:val="000000"/>
          <w:kern w:val="24"/>
        </w:rPr>
        <w:t xml:space="preserve"> w życie z dniem 1 września 20</w:t>
      </w:r>
      <w:r w:rsidR="0059537E">
        <w:rPr>
          <w:color w:val="000000"/>
          <w:kern w:val="24"/>
        </w:rPr>
        <w:t>20</w:t>
      </w:r>
      <w:r w:rsidRPr="00EF2180">
        <w:rPr>
          <w:color w:val="000000"/>
          <w:kern w:val="24"/>
        </w:rPr>
        <w:t>r.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Przewodniczący Rady Pedagogicznej</w:t>
      </w:r>
    </w:p>
    <w:p w:rsidR="00DB6EC5" w:rsidRDefault="006F5923" w:rsidP="006F5923">
      <w:pPr>
        <w:pStyle w:val="NormalnyWeb"/>
        <w:kinsoku w:val="0"/>
        <w:overflowPunct w:val="0"/>
        <w:spacing w:before="0" w:beforeAutospacing="0" w:after="0" w:afterAutospacing="0" w:line="360" w:lineRule="auto"/>
        <w:ind w:left="4956" w:firstLine="708"/>
        <w:textAlignment w:val="baseline"/>
        <w:rPr>
          <w:color w:val="000000"/>
          <w:kern w:val="24"/>
        </w:rPr>
      </w:pPr>
      <w:bookmarkStart w:id="0" w:name="_GoBack"/>
      <w:bookmarkEnd w:id="0"/>
      <w:r>
        <w:rPr>
          <w:color w:val="000000"/>
          <w:kern w:val="24"/>
        </w:rPr>
        <w:t>Lidia Malinowska</w:t>
      </w:r>
    </w:p>
    <w:p w:rsidR="0059537E" w:rsidRPr="00EF2180" w:rsidRDefault="0059537E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DB6EC5" w:rsidRPr="00EF2180" w:rsidRDefault="00DB6EC5" w:rsidP="000D7EDA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color w:val="000000"/>
          <w:kern w:val="24"/>
        </w:rPr>
      </w:pPr>
    </w:p>
    <w:p w:rsidR="002D5B97" w:rsidRPr="00EF2180" w:rsidRDefault="00DB6EC5" w:rsidP="002D5B97">
      <w:pPr>
        <w:pStyle w:val="NormalnyWeb"/>
        <w:kinsoku w:val="0"/>
        <w:overflowPunct w:val="0"/>
        <w:spacing w:before="0" w:beforeAutospacing="0" w:after="0" w:afterAutospacing="0"/>
        <w:jc w:val="right"/>
        <w:textAlignment w:val="baseline"/>
        <w:rPr>
          <w:bCs/>
          <w:i/>
          <w:color w:val="000000"/>
          <w:kern w:val="24"/>
        </w:rPr>
      </w:pPr>
      <w:r w:rsidRPr="00EF2180">
        <w:rPr>
          <w:i/>
        </w:rPr>
        <w:lastRenderedPageBreak/>
        <w:t>Załącznik nr 1</w:t>
      </w:r>
      <w:r w:rsidR="002D5B97" w:rsidRPr="00EF2180">
        <w:rPr>
          <w:i/>
        </w:rPr>
        <w:t xml:space="preserve"> </w:t>
      </w:r>
      <w:r w:rsidRPr="00EF2180">
        <w:rPr>
          <w:i/>
        </w:rPr>
        <w:t xml:space="preserve">do Uchwały nr </w:t>
      </w:r>
      <w:r w:rsidR="000D7EDA">
        <w:rPr>
          <w:i/>
        </w:rPr>
        <w:t>1</w:t>
      </w:r>
      <w:r w:rsidR="003C5387" w:rsidRPr="00EF2180">
        <w:rPr>
          <w:i/>
        </w:rPr>
        <w:t>/20</w:t>
      </w:r>
      <w:r w:rsidR="000D7EDA">
        <w:rPr>
          <w:i/>
        </w:rPr>
        <w:t>20</w:t>
      </w:r>
      <w:r w:rsidRPr="00EF2180">
        <w:rPr>
          <w:i/>
        </w:rPr>
        <w:t>/</w:t>
      </w:r>
      <w:r w:rsidR="003C5387" w:rsidRPr="00EF2180">
        <w:rPr>
          <w:i/>
        </w:rPr>
        <w:t>20</w:t>
      </w:r>
      <w:r w:rsidR="0078190C">
        <w:rPr>
          <w:i/>
        </w:rPr>
        <w:t>2</w:t>
      </w:r>
      <w:r w:rsidR="000D7EDA">
        <w:rPr>
          <w:i/>
        </w:rPr>
        <w:t>1</w:t>
      </w:r>
      <w:r w:rsidR="002D5B97" w:rsidRPr="00EF2180">
        <w:rPr>
          <w:i/>
        </w:rPr>
        <w:br/>
      </w:r>
      <w:r w:rsidRPr="00EF2180">
        <w:rPr>
          <w:i/>
        </w:rPr>
        <w:t>R</w:t>
      </w:r>
      <w:r w:rsidR="002D5B97" w:rsidRPr="00EF2180">
        <w:rPr>
          <w:i/>
        </w:rPr>
        <w:t xml:space="preserve">ady </w:t>
      </w:r>
      <w:r w:rsidRPr="00EF2180">
        <w:rPr>
          <w:i/>
        </w:rPr>
        <w:t>P</w:t>
      </w:r>
      <w:r w:rsidR="002D5B97" w:rsidRPr="00EF2180">
        <w:rPr>
          <w:i/>
        </w:rPr>
        <w:t>edagogicznej</w:t>
      </w:r>
      <w:r w:rsidRPr="00EF2180">
        <w:rPr>
          <w:i/>
        </w:rPr>
        <w:t xml:space="preserve"> </w:t>
      </w:r>
      <w:r w:rsidR="00990D03">
        <w:rPr>
          <w:i/>
        </w:rPr>
        <w:t>Szkoły P</w:t>
      </w:r>
      <w:r w:rsidR="002D5B97" w:rsidRPr="00EF2180">
        <w:rPr>
          <w:i/>
        </w:rPr>
        <w:t xml:space="preserve">odstawowej im. Marii Konopnickiej </w:t>
      </w:r>
      <w:r w:rsidR="002D5B97" w:rsidRPr="00EF2180">
        <w:rPr>
          <w:i/>
        </w:rPr>
        <w:br/>
        <w:t xml:space="preserve">w Gozdowie </w:t>
      </w:r>
      <w:r w:rsidRPr="00EF2180">
        <w:rPr>
          <w:i/>
        </w:rPr>
        <w:t xml:space="preserve">z dnia </w:t>
      </w:r>
      <w:r w:rsidR="000D7EDA">
        <w:rPr>
          <w:i/>
        </w:rPr>
        <w:t>31</w:t>
      </w:r>
      <w:r w:rsidRPr="00EF2180">
        <w:rPr>
          <w:i/>
        </w:rPr>
        <w:t xml:space="preserve"> sierpnia 20</w:t>
      </w:r>
      <w:r w:rsidR="000D7EDA">
        <w:rPr>
          <w:i/>
        </w:rPr>
        <w:t>20</w:t>
      </w:r>
      <w:r w:rsidRPr="00EF2180">
        <w:rPr>
          <w:i/>
        </w:rPr>
        <w:t>r.</w:t>
      </w:r>
      <w:r w:rsidR="002D5B97" w:rsidRPr="00EF2180">
        <w:rPr>
          <w:i/>
        </w:rPr>
        <w:t xml:space="preserve"> </w:t>
      </w:r>
      <w:r w:rsidR="002D5B97" w:rsidRPr="00EF2180">
        <w:rPr>
          <w:bCs/>
          <w:i/>
          <w:color w:val="000000"/>
          <w:kern w:val="24"/>
        </w:rPr>
        <w:t xml:space="preserve">w sprawie ustalenia sposobu </w:t>
      </w:r>
      <w:r w:rsidR="002D5B97" w:rsidRPr="00EF2180">
        <w:rPr>
          <w:bCs/>
          <w:i/>
          <w:color w:val="000000"/>
          <w:kern w:val="24"/>
        </w:rPr>
        <w:br/>
        <w:t>wykorzystania wyników nadzoru pedagogicznego</w:t>
      </w:r>
    </w:p>
    <w:p w:rsidR="00990D03" w:rsidRDefault="00990D03" w:rsidP="00990D03">
      <w:pPr>
        <w:pStyle w:val="NormalnyWeb"/>
        <w:kinsoku w:val="0"/>
        <w:overflowPunct w:val="0"/>
        <w:spacing w:before="0" w:beforeAutospacing="0" w:after="0" w:line="360" w:lineRule="auto"/>
        <w:jc w:val="center"/>
        <w:textAlignment w:val="baseline"/>
        <w:rPr>
          <w:b/>
          <w:color w:val="000000"/>
          <w:kern w:val="24"/>
        </w:rPr>
      </w:pPr>
    </w:p>
    <w:p w:rsidR="00990D03" w:rsidRPr="00EF2180" w:rsidRDefault="00990D03" w:rsidP="00990D03">
      <w:pPr>
        <w:pStyle w:val="NormalnyWeb"/>
        <w:kinsoku w:val="0"/>
        <w:overflowPunct w:val="0"/>
        <w:spacing w:before="0" w:beforeAutospacing="0" w:after="0" w:line="360" w:lineRule="auto"/>
        <w:jc w:val="center"/>
        <w:textAlignment w:val="baseline"/>
        <w:rPr>
          <w:b/>
        </w:rPr>
      </w:pPr>
      <w:r w:rsidRPr="00EF2180">
        <w:rPr>
          <w:b/>
          <w:color w:val="000000"/>
          <w:kern w:val="24"/>
        </w:rPr>
        <w:t>Sposoby</w:t>
      </w:r>
      <w:r w:rsidRPr="00EF2180">
        <w:rPr>
          <w:b/>
          <w:color w:val="000000"/>
        </w:rPr>
        <w:t xml:space="preserve"> </w:t>
      </w:r>
      <w:r w:rsidRPr="00EF2180">
        <w:rPr>
          <w:b/>
          <w:color w:val="000000"/>
          <w:kern w:val="24"/>
        </w:rPr>
        <w:t>wykorzystania wyników nadzoru pedagogicznego w celu doskonalenia pracy Szkoły Podstawowej w Gozdowie w roku szkolnym 20</w:t>
      </w:r>
      <w:r>
        <w:rPr>
          <w:b/>
          <w:color w:val="000000"/>
          <w:kern w:val="24"/>
        </w:rPr>
        <w:t>20</w:t>
      </w:r>
      <w:r w:rsidRPr="00EF2180">
        <w:rPr>
          <w:b/>
          <w:color w:val="000000"/>
          <w:kern w:val="24"/>
        </w:rPr>
        <w:t>/20</w:t>
      </w:r>
      <w:r>
        <w:rPr>
          <w:b/>
          <w:color w:val="000000"/>
          <w:kern w:val="24"/>
        </w:rPr>
        <w:t>21</w:t>
      </w:r>
      <w:r w:rsidRPr="00EF2180">
        <w:rPr>
          <w:b/>
          <w:color w:val="000000"/>
          <w:kern w:val="24"/>
        </w:rPr>
        <w:t>.</w:t>
      </w:r>
    </w:p>
    <w:p w:rsidR="00990D03" w:rsidRPr="00EF2180" w:rsidRDefault="00990D03" w:rsidP="00990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2180">
        <w:rPr>
          <w:rFonts w:ascii="Times New Roman" w:hAnsi="Times New Roman"/>
          <w:b/>
          <w:color w:val="000000" w:themeColor="text1"/>
          <w:sz w:val="24"/>
          <w:szCs w:val="24"/>
        </w:rPr>
        <w:t>WNIOSKI ZE SPRAWOWANEGO NADZORU W ROKU SZKOLNYM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EF2180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:rsidR="00DB6EC5" w:rsidRDefault="00DB6EC5" w:rsidP="002D5B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8190C" w:rsidRDefault="0078190C" w:rsidP="0078190C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83839">
        <w:rPr>
          <w:rFonts w:ascii="Arial" w:hAnsi="Arial" w:cs="Arial"/>
        </w:rPr>
        <w:t xml:space="preserve">Dzięki kształceniu na odległość nawiązała się  dobra współpraca wszystkich nauczycieli z rodzicami. </w:t>
      </w:r>
    </w:p>
    <w:p w:rsidR="0078190C" w:rsidRPr="000B7114" w:rsidRDefault="0078190C" w:rsidP="0078190C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Nie wszyscy nauczyciele zwracają </w:t>
      </w:r>
      <w:r w:rsidRPr="000B7114">
        <w:rPr>
          <w:rFonts w:ascii="Arial" w:hAnsi="Arial" w:cs="Arial"/>
          <w:color w:val="000000" w:themeColor="text1"/>
        </w:rPr>
        <w:t xml:space="preserve">uwagę na rytmiczność i różnorodność </w:t>
      </w:r>
      <w:r>
        <w:rPr>
          <w:rFonts w:ascii="Arial" w:hAnsi="Arial" w:cs="Arial"/>
          <w:color w:val="000000" w:themeColor="text1"/>
        </w:rPr>
        <w:br/>
        <w:t>w ocenianiu.</w:t>
      </w:r>
    </w:p>
    <w:p w:rsidR="0078190C" w:rsidRPr="00C83839" w:rsidRDefault="0078190C" w:rsidP="0078190C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83839">
        <w:rPr>
          <w:rFonts w:ascii="Arial" w:hAnsi="Arial" w:cs="Arial"/>
        </w:rPr>
        <w:t>Słaba  motywacja do nauki i niska efektywność kształcenia z języka angielskiego.</w:t>
      </w:r>
    </w:p>
    <w:p w:rsidR="0078190C" w:rsidRPr="00C83839" w:rsidRDefault="0078190C" w:rsidP="0078190C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83839">
        <w:rPr>
          <w:rFonts w:ascii="Arial" w:hAnsi="Arial" w:cs="Arial"/>
        </w:rPr>
        <w:t xml:space="preserve">Słaba motywacja do nauki i niska efektywność kształcenia z matematyki. </w:t>
      </w:r>
    </w:p>
    <w:p w:rsidR="0078190C" w:rsidRPr="00C83839" w:rsidRDefault="0078190C" w:rsidP="0078190C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83839">
        <w:rPr>
          <w:rFonts w:ascii="Arial" w:hAnsi="Arial" w:cs="Arial"/>
        </w:rPr>
        <w:t>Uczniowie klas starszych niesystematycznie uczestniczą w zajęciach dodatkowych i dydaktyczno-wyrównawczych.</w:t>
      </w:r>
    </w:p>
    <w:p w:rsidR="0078190C" w:rsidRPr="00C83839" w:rsidRDefault="0078190C" w:rsidP="0078190C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83839">
        <w:rPr>
          <w:rFonts w:ascii="Arial" w:hAnsi="Arial" w:cs="Arial"/>
        </w:rPr>
        <w:t xml:space="preserve">W odczuciu uczniów </w:t>
      </w:r>
      <w:r>
        <w:rPr>
          <w:rFonts w:ascii="Arial" w:hAnsi="Arial" w:cs="Arial"/>
        </w:rPr>
        <w:t xml:space="preserve">i dyrektora </w:t>
      </w:r>
      <w:r w:rsidRPr="00C83839">
        <w:rPr>
          <w:rFonts w:ascii="Arial" w:hAnsi="Arial" w:cs="Arial"/>
        </w:rPr>
        <w:t xml:space="preserve">nie wszyscy nauczyciele dostosowują formy </w:t>
      </w:r>
      <w:r>
        <w:rPr>
          <w:rFonts w:ascii="Arial" w:hAnsi="Arial" w:cs="Arial"/>
        </w:rPr>
        <w:br/>
      </w:r>
      <w:r w:rsidRPr="00C83839">
        <w:rPr>
          <w:rFonts w:ascii="Arial" w:hAnsi="Arial" w:cs="Arial"/>
        </w:rPr>
        <w:t>i metody pracy do ich potrzeb i oczekiwań, szczególnie w klasach  IV-VIII.</w:t>
      </w:r>
    </w:p>
    <w:p w:rsidR="0078190C" w:rsidRPr="00C83839" w:rsidRDefault="0078190C" w:rsidP="0078190C">
      <w:pPr>
        <w:pStyle w:val="Akapitzlist"/>
        <w:numPr>
          <w:ilvl w:val="1"/>
          <w:numId w:val="18"/>
        </w:numPr>
        <w:jc w:val="both"/>
        <w:rPr>
          <w:rFonts w:ascii="Arial" w:hAnsi="Arial" w:cs="Arial"/>
        </w:rPr>
      </w:pPr>
      <w:r w:rsidRPr="00C83839">
        <w:rPr>
          <w:rFonts w:ascii="Arial" w:hAnsi="Arial" w:cs="Arial"/>
        </w:rPr>
        <w:t xml:space="preserve">Uczniowie klas starszych nie są w pełni przekonani, że nauczyciele zauważają ich potrzeby i zainteresowania, tylko </w:t>
      </w:r>
      <w:r>
        <w:rPr>
          <w:rFonts w:ascii="Arial" w:hAnsi="Arial" w:cs="Arial"/>
        </w:rPr>
        <w:t xml:space="preserve">połowa </w:t>
      </w:r>
      <w:r w:rsidRPr="00C83839">
        <w:rPr>
          <w:rFonts w:ascii="Arial" w:hAnsi="Arial" w:cs="Arial"/>
        </w:rPr>
        <w:t>ankietowanych uczniów klas IV-VIII potwierdza, że nauczyciele zauważają ich potrzeby i zainteresowania.</w:t>
      </w:r>
    </w:p>
    <w:p w:rsidR="0078190C" w:rsidRDefault="0078190C" w:rsidP="007819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231EF2">
        <w:rPr>
          <w:rFonts w:ascii="Arial" w:hAnsi="Arial" w:cs="Arial"/>
          <w:b/>
        </w:rPr>
        <w:t>nioski</w:t>
      </w:r>
      <w:r>
        <w:rPr>
          <w:rFonts w:ascii="Arial" w:hAnsi="Arial" w:cs="Arial"/>
          <w:b/>
        </w:rPr>
        <w:t xml:space="preserve">  - zdalne nauczanie:</w:t>
      </w:r>
    </w:p>
    <w:p w:rsidR="0078190C" w:rsidRPr="00EB47DF" w:rsidRDefault="0078190C" w:rsidP="0078190C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553E9B">
        <w:rPr>
          <w:rFonts w:ascii="Arial" w:hAnsi="Arial" w:cs="Arial"/>
        </w:rPr>
        <w:t>Najwięcej kłopotów w zdalnym nauczaniu sprawiał: problem z łączem internetowym, słaba jakość sygnału, brak sprzętu komputerowego, małe kompetencje młodszych dzieci w dziedzinie obsługi urządzeń informatycznych, pojawiające się trudności w dostępie do aplikacji ZOOM, a także trudności w zweryfikowaniu listy uczniów na zajęciach z uwagi na brak imion i nazwisk oraz niewłącza</w:t>
      </w:r>
      <w:r>
        <w:rPr>
          <w:rFonts w:ascii="Arial" w:hAnsi="Arial" w:cs="Arial"/>
        </w:rPr>
        <w:t xml:space="preserve">nie kamerki – taki wniosek wypłynął z pierwszych raportów nauczycieli. </w:t>
      </w:r>
    </w:p>
    <w:p w:rsidR="0078190C" w:rsidRPr="005E67BA" w:rsidRDefault="0078190C" w:rsidP="007819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5E67BA">
        <w:rPr>
          <w:rFonts w:ascii="Arial" w:hAnsi="Arial" w:cs="Arial"/>
        </w:rPr>
        <w:t xml:space="preserve">Na koniec zdalnego nauczania, nauczyciele dostrzegli plusy w porównaniu </w:t>
      </w:r>
      <w:r w:rsidRPr="005E67BA">
        <w:rPr>
          <w:rFonts w:ascii="Arial" w:hAnsi="Arial" w:cs="Arial"/>
        </w:rPr>
        <w:br/>
        <w:t xml:space="preserve">z początkowym okresem nauki zdalnej. Twierdzą, iż wszyscy uczniowie logują się na </w:t>
      </w:r>
      <w:proofErr w:type="spellStart"/>
      <w:r w:rsidRPr="005E67BA">
        <w:rPr>
          <w:rFonts w:ascii="Arial" w:hAnsi="Arial" w:cs="Arial"/>
        </w:rPr>
        <w:t>ZOOMie</w:t>
      </w:r>
      <w:proofErr w:type="spellEnd"/>
      <w:r w:rsidRPr="005E67BA">
        <w:rPr>
          <w:rFonts w:ascii="Arial" w:hAnsi="Arial" w:cs="Arial"/>
        </w:rPr>
        <w:t xml:space="preserve">, pojawiły się poprawne nazwy użytkownika, a wielu uczniów w rzetelny </w:t>
      </w:r>
      <w:r>
        <w:rPr>
          <w:rFonts w:ascii="Arial" w:hAnsi="Arial" w:cs="Arial"/>
        </w:rPr>
        <w:br/>
      </w:r>
      <w:r w:rsidRPr="005E67BA">
        <w:rPr>
          <w:rFonts w:ascii="Arial" w:hAnsi="Arial" w:cs="Arial"/>
        </w:rPr>
        <w:t>i dojrzały sposób podeszło do swojej pracy na zajęciach, dużo z nich coraz lepiej radzi sobie z nową formą nauczania, młodszym dzieciom pomagają rodzice, co znalazło uznanie w oczach  wychowawców.</w:t>
      </w:r>
    </w:p>
    <w:p w:rsidR="0078190C" w:rsidRPr="005E67BA" w:rsidRDefault="0078190C" w:rsidP="0078190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5E67BA">
        <w:rPr>
          <w:rFonts w:ascii="Arial" w:hAnsi="Arial" w:cs="Arial"/>
        </w:rPr>
        <w:t xml:space="preserve">Prawie wszystkim  nauczycielom udało się zrealizować treści nauczania zaplanowane </w:t>
      </w:r>
      <w:r w:rsidRPr="005E67BA">
        <w:rPr>
          <w:rFonts w:ascii="Arial" w:hAnsi="Arial" w:cs="Arial"/>
        </w:rPr>
        <w:br/>
        <w:t>w podstawie programowej. Tylko nieliczni nauczyciele niektóre treści programowe będą  realizować w  klasie programowo wyższej.</w:t>
      </w:r>
    </w:p>
    <w:p w:rsidR="0078190C" w:rsidRPr="005E67BA" w:rsidRDefault="0078190C" w:rsidP="007819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5E67BA">
        <w:rPr>
          <w:rFonts w:ascii="Arial" w:hAnsi="Arial" w:cs="Arial"/>
        </w:rPr>
        <w:t xml:space="preserve"> Nauczyciele oceniali pracę uczniów stosując wszelkie możliwe narzędzia i biorą</w:t>
      </w:r>
      <w:r>
        <w:rPr>
          <w:rFonts w:ascii="Arial" w:hAnsi="Arial" w:cs="Arial"/>
        </w:rPr>
        <w:t>c</w:t>
      </w:r>
      <w:r w:rsidRPr="005E67BA">
        <w:rPr>
          <w:rFonts w:ascii="Arial" w:hAnsi="Arial" w:cs="Arial"/>
        </w:rPr>
        <w:t xml:space="preserve"> pod uwagę różne czynniki mogące mieć wpływ na wystawiane stopnie. Duża ilość odsyłanych zadań domowych oraz wkład pracy, systematyczność i terminowość wielu uczniów daje podstawę, by stwierdzić, iż stopień przyswojenia wiedzy jest w dużej mierze zadowalający i satysfakcjonujący. </w:t>
      </w:r>
    </w:p>
    <w:p w:rsidR="0078190C" w:rsidRPr="005E67BA" w:rsidRDefault="0078190C" w:rsidP="007819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5E67BA">
        <w:rPr>
          <w:rFonts w:ascii="Arial" w:hAnsi="Arial" w:cs="Arial"/>
        </w:rPr>
        <w:lastRenderedPageBreak/>
        <w:t>Wszyscy nauczyciele, którzy mieli jakiekolwiek problemy z uczniami, zgłaszali je wychowawcom klas, kontaktowali się  w niektórych przypadkach z rodzicem ucznia telefoniczne bądź przez wiadomość w dzienniku.  W większości przypadków interwencja wychowawcy wystarczała, dlatego wielu uczących przekazało podziękowania za pomoc i załatwienie różnych spraw.</w:t>
      </w:r>
    </w:p>
    <w:p w:rsidR="0078190C" w:rsidRDefault="0078190C" w:rsidP="007819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5E67BA">
        <w:rPr>
          <w:rFonts w:ascii="Arial" w:hAnsi="Arial" w:cs="Arial"/>
        </w:rPr>
        <w:t>Problemy rozwiązywano również podczas rozmów na założonych grupach klasowych. Tam, gdzie nie było kontaktu z rodzicami, wysyłano uczniom (sporadyczne przypadki) materiały pocztą tradycyjną lub zostawiano zadania w sekretariacie szkoły do odbioru przez ucznia lub rodzica.</w:t>
      </w:r>
    </w:p>
    <w:p w:rsidR="0078190C" w:rsidRDefault="0078190C" w:rsidP="007819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70A1B">
        <w:rPr>
          <w:rFonts w:ascii="Arial" w:hAnsi="Arial" w:cs="Arial"/>
        </w:rPr>
        <w:t xml:space="preserve">auczyciele i rodzice, aby bezpieczne korzystać z materiałów i  programów w sieci </w:t>
      </w:r>
      <w:r>
        <w:rPr>
          <w:rFonts w:ascii="Arial" w:hAnsi="Arial" w:cs="Arial"/>
        </w:rPr>
        <w:t>mieli</w:t>
      </w:r>
      <w:r w:rsidRPr="00670A1B">
        <w:rPr>
          <w:rFonts w:ascii="Arial" w:hAnsi="Arial" w:cs="Arial"/>
        </w:rPr>
        <w:t xml:space="preserve"> zainstalowane programy antywirusowe oraz systematycznie zmi</w:t>
      </w:r>
      <w:r>
        <w:rPr>
          <w:rFonts w:ascii="Arial" w:hAnsi="Arial" w:cs="Arial"/>
        </w:rPr>
        <w:t>eniali hasła do różnych zasobów.</w:t>
      </w:r>
    </w:p>
    <w:p w:rsidR="0078190C" w:rsidRPr="00862A03" w:rsidRDefault="0078190C" w:rsidP="007819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62A03">
        <w:rPr>
          <w:rFonts w:ascii="Arial" w:hAnsi="Arial" w:cs="Arial"/>
        </w:rPr>
        <w:t xml:space="preserve">auczyciele włączali rodziców do odpowiedzialnego korzystania przez ich dzieci  </w:t>
      </w:r>
      <w:r>
        <w:rPr>
          <w:rFonts w:ascii="Arial" w:hAnsi="Arial" w:cs="Arial"/>
        </w:rPr>
        <w:br/>
      </w:r>
      <w:r w:rsidRPr="00862A03">
        <w:rPr>
          <w:rFonts w:ascii="Arial" w:hAnsi="Arial" w:cs="Arial"/>
        </w:rPr>
        <w:t>z zasobów  w sieci poprzez zapoznanie rodziców  z regulaminami  i procedurami ustalonymi przez dyrektora do nauki zdalnego nauczania, przekazywanie materiałów merytorycznych na temat zagrożeń w sieci, organizację spotkań z pedagogiem na zoom, prowadzenie pogadanek   podczas zebrań klasowych,</w:t>
      </w:r>
    </w:p>
    <w:p w:rsidR="0078190C" w:rsidRPr="00553E9B" w:rsidRDefault="0078190C" w:rsidP="0078190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62A03">
        <w:rPr>
          <w:rFonts w:ascii="Arial" w:hAnsi="Arial" w:cs="Arial"/>
        </w:rPr>
        <w:t>auczyciele sprawdza</w:t>
      </w:r>
      <w:r>
        <w:rPr>
          <w:rFonts w:ascii="Arial" w:hAnsi="Arial" w:cs="Arial"/>
        </w:rPr>
        <w:t>li</w:t>
      </w:r>
      <w:r w:rsidRPr="00862A03">
        <w:rPr>
          <w:rFonts w:ascii="Arial" w:hAnsi="Arial" w:cs="Arial"/>
        </w:rPr>
        <w:t xml:space="preserve">  poziom wiedzy uczniów na temat zagrożeń wynikających </w:t>
      </w:r>
      <w:r>
        <w:rPr>
          <w:rFonts w:ascii="Arial" w:hAnsi="Arial" w:cs="Arial"/>
        </w:rPr>
        <w:br/>
      </w:r>
      <w:r w:rsidRPr="00862A03">
        <w:rPr>
          <w:rFonts w:ascii="Arial" w:hAnsi="Arial" w:cs="Arial"/>
        </w:rPr>
        <w:t>z nieodpowiedzialnego korzystania z sieci poprzez ankiety, rozmowy  z uczniami</w:t>
      </w:r>
      <w:r>
        <w:rPr>
          <w:rFonts w:ascii="Arial" w:hAnsi="Arial" w:cs="Arial"/>
        </w:rPr>
        <w:t xml:space="preserve"> n</w:t>
      </w:r>
      <w:r w:rsidRPr="00553E9B">
        <w:rPr>
          <w:rFonts w:ascii="Arial" w:hAnsi="Arial" w:cs="Arial"/>
        </w:rPr>
        <w:t>a zajęciach, prowadzone były rozmowy z rodzicami, obserwowano uczniów.</w:t>
      </w:r>
    </w:p>
    <w:p w:rsidR="0078190C" w:rsidRDefault="0078190C" w:rsidP="0078190C">
      <w:pPr>
        <w:pStyle w:val="Akapitzlist"/>
        <w:ind w:left="0"/>
        <w:jc w:val="both"/>
        <w:rPr>
          <w:rFonts w:ascii="Arial" w:hAnsi="Arial" w:cs="Arial"/>
          <w:b/>
        </w:rPr>
      </w:pPr>
    </w:p>
    <w:p w:rsidR="0078190C" w:rsidRPr="006A3822" w:rsidRDefault="0078190C" w:rsidP="0078190C">
      <w:pPr>
        <w:pStyle w:val="Akapitzlist"/>
        <w:ind w:left="0"/>
        <w:jc w:val="both"/>
        <w:rPr>
          <w:rFonts w:ascii="Arial" w:hAnsi="Arial" w:cs="Arial"/>
          <w:b/>
        </w:rPr>
      </w:pPr>
      <w:r w:rsidRPr="006A3822">
        <w:rPr>
          <w:rFonts w:ascii="Arial" w:hAnsi="Arial" w:cs="Arial"/>
          <w:b/>
        </w:rPr>
        <w:t>Rekomendacje, które należy uwzględnić w planowaniu działań oraz dalszych kierunków rozwoju szkoły:</w:t>
      </w:r>
    </w:p>
    <w:p w:rsidR="0078190C" w:rsidRPr="0096176C" w:rsidRDefault="0078190C" w:rsidP="0078190C">
      <w:pPr>
        <w:pStyle w:val="Akapitzlist"/>
        <w:numPr>
          <w:ilvl w:val="2"/>
          <w:numId w:val="17"/>
        </w:numPr>
        <w:tabs>
          <w:tab w:val="clear" w:pos="1440"/>
        </w:tabs>
        <w:spacing w:after="0" w:line="240" w:lineRule="atLeast"/>
        <w:ind w:left="709" w:hanging="42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96176C">
        <w:rPr>
          <w:rFonts w:ascii="Arial" w:hAnsi="Arial" w:cs="Arial"/>
          <w:color w:val="000000" w:themeColor="text1"/>
        </w:rPr>
        <w:t>skazywać uczniom klas IV-VIII korzyści z uczestnictwa w zajęciach dodatkowych, aby chętniej i systematyczniej brali udział ze</w:t>
      </w:r>
      <w:r>
        <w:rPr>
          <w:rFonts w:ascii="Arial" w:hAnsi="Arial" w:cs="Arial"/>
          <w:color w:val="000000" w:themeColor="text1"/>
        </w:rPr>
        <w:t xml:space="preserve"> świadomością zakładanych celów.</w:t>
      </w:r>
    </w:p>
    <w:p w:rsidR="0078190C" w:rsidRPr="0096176C" w:rsidRDefault="0078190C" w:rsidP="0078190C">
      <w:pPr>
        <w:pStyle w:val="Akapitzlist"/>
        <w:numPr>
          <w:ilvl w:val="2"/>
          <w:numId w:val="17"/>
        </w:numPr>
        <w:tabs>
          <w:tab w:val="clear" w:pos="1440"/>
        </w:tabs>
        <w:spacing w:after="0" w:line="240" w:lineRule="atLeast"/>
        <w:ind w:left="709" w:hanging="42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Pr="0096176C">
        <w:rPr>
          <w:rFonts w:ascii="Arial" w:hAnsi="Arial" w:cs="Arial"/>
          <w:color w:val="000000" w:themeColor="text1"/>
        </w:rPr>
        <w:t>auczyciele klas IV-VIII w większym stopniu, systematycznie powinni dostosowywać metody i formy pracy do i</w:t>
      </w:r>
      <w:r>
        <w:rPr>
          <w:rFonts w:ascii="Arial" w:hAnsi="Arial" w:cs="Arial"/>
          <w:color w:val="000000" w:themeColor="text1"/>
        </w:rPr>
        <w:t>ndywidualnych potrzeb uczniów.</w:t>
      </w:r>
    </w:p>
    <w:p w:rsidR="0078190C" w:rsidRPr="0096176C" w:rsidRDefault="0078190C" w:rsidP="0078190C">
      <w:pPr>
        <w:pStyle w:val="Akapitzlist"/>
        <w:numPr>
          <w:ilvl w:val="2"/>
          <w:numId w:val="17"/>
        </w:numPr>
        <w:tabs>
          <w:tab w:val="clear" w:pos="1440"/>
        </w:tabs>
        <w:spacing w:after="0" w:line="240" w:lineRule="atLeast"/>
        <w:ind w:left="709" w:hanging="42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Pr="0096176C">
        <w:rPr>
          <w:rFonts w:ascii="Arial" w:hAnsi="Arial" w:cs="Arial"/>
          <w:color w:val="000000" w:themeColor="text1"/>
        </w:rPr>
        <w:t>auczyciele a w szczególności w klasach starszych powinni częściej stwarzać sytuacje dydaktyczno-wychowawcze w cel</w:t>
      </w:r>
      <w:r>
        <w:rPr>
          <w:rFonts w:ascii="Arial" w:hAnsi="Arial" w:cs="Arial"/>
          <w:color w:val="000000" w:themeColor="text1"/>
        </w:rPr>
        <w:t>u podnoszenia samooceny uczniów.</w:t>
      </w:r>
    </w:p>
    <w:p w:rsidR="0078190C" w:rsidRPr="0096176C" w:rsidRDefault="0078190C" w:rsidP="0078190C">
      <w:pPr>
        <w:pStyle w:val="Akapitzlist"/>
        <w:numPr>
          <w:ilvl w:val="2"/>
          <w:numId w:val="17"/>
        </w:numPr>
        <w:tabs>
          <w:tab w:val="clear" w:pos="1440"/>
        </w:tabs>
        <w:spacing w:after="0" w:line="240" w:lineRule="atLeast"/>
        <w:ind w:left="709" w:hanging="42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96176C">
        <w:rPr>
          <w:rFonts w:ascii="Arial" w:hAnsi="Arial" w:cs="Arial"/>
          <w:color w:val="000000" w:themeColor="text1"/>
        </w:rPr>
        <w:t xml:space="preserve">ychowawcy powinni rzetelniej pozyskiwać informację na temat sytuacji rodzinnej </w:t>
      </w:r>
      <w:r w:rsidRPr="0096176C">
        <w:rPr>
          <w:rFonts w:ascii="Arial" w:hAnsi="Arial" w:cs="Arial"/>
          <w:color w:val="000000" w:themeColor="text1"/>
        </w:rPr>
        <w:br/>
        <w:t>i społecznej swoich wychowanków, dostrzegać potrzeby i zainteresowania uczniów</w:t>
      </w:r>
      <w:r>
        <w:rPr>
          <w:rFonts w:ascii="Arial" w:hAnsi="Arial" w:cs="Arial"/>
          <w:color w:val="000000" w:themeColor="text1"/>
        </w:rPr>
        <w:t>.</w:t>
      </w:r>
    </w:p>
    <w:p w:rsidR="0078190C" w:rsidRPr="0096176C" w:rsidRDefault="0078190C" w:rsidP="0078190C">
      <w:pPr>
        <w:pStyle w:val="Akapitzlist"/>
        <w:numPr>
          <w:ilvl w:val="2"/>
          <w:numId w:val="17"/>
        </w:numPr>
        <w:tabs>
          <w:tab w:val="clear" w:pos="1440"/>
        </w:tabs>
        <w:spacing w:after="0" w:line="240" w:lineRule="atLeast"/>
        <w:ind w:left="709" w:hanging="42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Pr="0096176C">
        <w:rPr>
          <w:rFonts w:ascii="Arial" w:hAnsi="Arial" w:cs="Arial"/>
          <w:color w:val="000000" w:themeColor="text1"/>
        </w:rPr>
        <w:t>ależy zwracać uwagę na rytmiczność i różnorodność w ocenianiu</w:t>
      </w:r>
      <w:r>
        <w:rPr>
          <w:rFonts w:ascii="Arial" w:hAnsi="Arial" w:cs="Arial"/>
          <w:color w:val="000000" w:themeColor="text1"/>
        </w:rPr>
        <w:t>.</w:t>
      </w:r>
    </w:p>
    <w:p w:rsidR="0078190C" w:rsidRPr="00144C5F" w:rsidRDefault="0078190C" w:rsidP="0078190C">
      <w:pPr>
        <w:pStyle w:val="Akapitzlist"/>
        <w:numPr>
          <w:ilvl w:val="2"/>
          <w:numId w:val="17"/>
        </w:numPr>
        <w:tabs>
          <w:tab w:val="clear" w:pos="1440"/>
        </w:tabs>
        <w:spacing w:after="0" w:line="240" w:lineRule="atLeast"/>
        <w:ind w:left="709" w:hanging="42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Pr="0096176C">
        <w:rPr>
          <w:rFonts w:ascii="Arial" w:hAnsi="Arial" w:cs="Arial"/>
          <w:color w:val="000000" w:themeColor="text1"/>
        </w:rPr>
        <w:t>ależy kontynuować dobrą współpracą wszystkich nauczycieli z rodzicami w celu motywacji uczniów do nauki i radzenia sobie z niepowodzeniami szkolnymi, co przedłoży się na lepsze wyniki w nauce</w:t>
      </w:r>
      <w:r>
        <w:rPr>
          <w:rFonts w:ascii="Arial" w:hAnsi="Arial" w:cs="Arial"/>
          <w:color w:val="000000" w:themeColor="text1"/>
        </w:rPr>
        <w:t>.</w:t>
      </w:r>
    </w:p>
    <w:p w:rsidR="0078190C" w:rsidRPr="00144C5F" w:rsidRDefault="0078190C" w:rsidP="0078190C">
      <w:pPr>
        <w:pStyle w:val="Akapitzlist"/>
        <w:numPr>
          <w:ilvl w:val="2"/>
          <w:numId w:val="17"/>
        </w:numPr>
        <w:tabs>
          <w:tab w:val="clear" w:pos="1440"/>
        </w:tabs>
        <w:spacing w:after="0" w:line="240" w:lineRule="atLeast"/>
        <w:ind w:left="709" w:hanging="42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144C5F">
        <w:rPr>
          <w:rFonts w:ascii="Arial" w:hAnsi="Arial" w:cs="Arial"/>
          <w:color w:val="000000" w:themeColor="text1"/>
        </w:rPr>
        <w:t>odjąć działania w kierunku podniesienia motywacji do nauki i efektywności kształcenia z języka angielskiego</w:t>
      </w:r>
      <w:r>
        <w:rPr>
          <w:rFonts w:ascii="Arial" w:hAnsi="Arial" w:cs="Arial"/>
          <w:color w:val="000000" w:themeColor="text1"/>
        </w:rPr>
        <w:t>.</w:t>
      </w:r>
    </w:p>
    <w:p w:rsidR="0078190C" w:rsidRPr="00144C5F" w:rsidRDefault="0078190C" w:rsidP="0078190C">
      <w:pPr>
        <w:pStyle w:val="Akapitzlist"/>
        <w:numPr>
          <w:ilvl w:val="2"/>
          <w:numId w:val="17"/>
        </w:numPr>
        <w:tabs>
          <w:tab w:val="clear" w:pos="1440"/>
        </w:tabs>
        <w:spacing w:after="0" w:line="240" w:lineRule="atLeast"/>
        <w:ind w:left="709" w:hanging="42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144C5F">
        <w:rPr>
          <w:rFonts w:ascii="Arial" w:hAnsi="Arial" w:cs="Arial"/>
          <w:color w:val="000000" w:themeColor="text1"/>
        </w:rPr>
        <w:t xml:space="preserve">odjąć działania  w kierunku podniesienia motywacji do nauki i efektywności kształcenia z matematyki. </w:t>
      </w:r>
    </w:p>
    <w:p w:rsidR="0078190C" w:rsidRDefault="0078190C" w:rsidP="0078190C">
      <w:pPr>
        <w:pStyle w:val="Akapitzlist"/>
        <w:tabs>
          <w:tab w:val="num" w:pos="720"/>
        </w:tabs>
        <w:ind w:left="709" w:hanging="425"/>
        <w:jc w:val="both"/>
        <w:rPr>
          <w:rFonts w:ascii="Arial" w:hAnsi="Arial" w:cs="Arial"/>
          <w:b/>
        </w:rPr>
      </w:pPr>
    </w:p>
    <w:p w:rsidR="0078190C" w:rsidRPr="0078190C" w:rsidRDefault="00990D03" w:rsidP="0078190C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Sposo</w:t>
      </w:r>
      <w:r w:rsidR="0078190C" w:rsidRPr="008A418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y</w:t>
      </w:r>
      <w:r w:rsidR="0078190C" w:rsidRPr="008A418A">
        <w:rPr>
          <w:rFonts w:ascii="Arial" w:hAnsi="Arial" w:cs="Arial"/>
          <w:b/>
          <w:bCs/>
          <w:i/>
        </w:rPr>
        <w:t xml:space="preserve"> </w:t>
      </w:r>
      <w:r w:rsidR="0078190C" w:rsidRPr="008A418A">
        <w:rPr>
          <w:rFonts w:ascii="Arial" w:hAnsi="Arial" w:cs="Arial"/>
          <w:b/>
          <w:bCs/>
        </w:rPr>
        <w:t>wykorzystania wyników nadzoru pedagogicznego w celu doskonalenia pracy</w:t>
      </w:r>
      <w:r w:rsidR="0078190C" w:rsidRPr="008A418A">
        <w:rPr>
          <w:rFonts w:ascii="Arial" w:hAnsi="Arial" w:cs="Arial"/>
          <w:b/>
        </w:rPr>
        <w:t xml:space="preserve"> </w:t>
      </w:r>
      <w:hyperlink r:id="rId5" w:anchor="P1A6" w:tgtFrame="ostatnia" w:history="1">
        <w:r w:rsidR="0078190C" w:rsidRPr="0078190C">
          <w:rPr>
            <w:rStyle w:val="Hipercze"/>
            <w:rFonts w:ascii="Arial" w:hAnsi="Arial" w:cs="Arial"/>
            <w:b/>
            <w:bCs/>
            <w:color w:val="000000" w:themeColor="text1"/>
            <w:u w:val="none"/>
          </w:rPr>
          <w:t>szkoły</w:t>
        </w:r>
      </w:hyperlink>
      <w:r w:rsidR="0078190C" w:rsidRPr="0078190C">
        <w:rPr>
          <w:rFonts w:ascii="Arial" w:hAnsi="Arial" w:cs="Arial"/>
          <w:b/>
          <w:bCs/>
          <w:color w:val="000000" w:themeColor="text1"/>
        </w:rPr>
        <w:t>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1418"/>
        <w:gridCol w:w="1417"/>
      </w:tblGrid>
      <w:tr w:rsidR="0078190C" w:rsidTr="0084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REKOMENDACJE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90C" w:rsidRDefault="0078190C" w:rsidP="00841FE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Sposoby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90C" w:rsidRPr="008A418A" w:rsidRDefault="0078190C" w:rsidP="00841FE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A418A">
              <w:rPr>
                <w:rFonts w:ascii="Arial" w:hAnsi="Arial" w:cs="Arial"/>
                <w:b/>
                <w:sz w:val="16"/>
                <w:szCs w:val="16"/>
              </w:rPr>
              <w:t xml:space="preserve">Odpowiedzialni </w:t>
            </w:r>
          </w:p>
        </w:tc>
      </w:tr>
      <w:tr w:rsidR="0078190C" w:rsidTr="0084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Pr="00ED6E38" w:rsidRDefault="0078190C" w:rsidP="00841FE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Pr="00ED6E38">
              <w:rPr>
                <w:rFonts w:ascii="Arial" w:hAnsi="Arial" w:cs="Arial"/>
                <w:color w:val="000000" w:themeColor="text1"/>
              </w:rPr>
              <w:t xml:space="preserve">skazywać uczniom klas IV-VIII korzyści z uczestnictwa w zajęciach </w:t>
            </w:r>
            <w:r w:rsidRPr="00ED6E38">
              <w:rPr>
                <w:rFonts w:ascii="Arial" w:hAnsi="Arial" w:cs="Arial"/>
                <w:color w:val="000000" w:themeColor="text1"/>
              </w:rPr>
              <w:lastRenderedPageBreak/>
              <w:t>dodatkowych, aby chętniej i systematyczniej brali udział ze świadomością zakładanych celów,</w:t>
            </w:r>
          </w:p>
          <w:p w:rsidR="0078190C" w:rsidRDefault="0078190C" w:rsidP="00841FED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Uświadamianie uczniom: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możliwości rozwijania własnych zainteresowań;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 umiejętności właściwego zagospodarowania czasu pozalekcyjnego;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- możliwości zgłaszania ciekawych pomysłów i oczekiwań w stosunku do zajęć dodatkowych; 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przekazanie rodzicom informacji   o prowadzonych zajęciach pozalekcyjnych i uświadamianie konieczności uczestnictwa ich dzieci w tych zajęciach, szczególnie w przypadku uczniów z trudnościami,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cały rok</w:t>
            </w:r>
          </w:p>
          <w:p w:rsidR="0078190C" w:rsidRPr="006B5340" w:rsidRDefault="0078190C" w:rsidP="00841FED">
            <w:pPr>
              <w:spacing w:after="0"/>
              <w:rPr>
                <w:rFonts w:ascii="Arial" w:hAnsi="Arial" w:cs="Arial"/>
              </w:rPr>
            </w:pPr>
          </w:p>
          <w:p w:rsidR="0078190C" w:rsidRPr="006B5340" w:rsidRDefault="0078190C" w:rsidP="00841FED">
            <w:pPr>
              <w:spacing w:after="0"/>
              <w:rPr>
                <w:rFonts w:ascii="Arial" w:hAnsi="Arial" w:cs="Arial"/>
              </w:rPr>
            </w:pPr>
          </w:p>
          <w:p w:rsidR="0078190C" w:rsidRPr="006B5340" w:rsidRDefault="0078190C" w:rsidP="00841FED">
            <w:pPr>
              <w:spacing w:after="0"/>
              <w:rPr>
                <w:rFonts w:ascii="Arial" w:hAnsi="Arial" w:cs="Arial"/>
              </w:rPr>
            </w:pPr>
          </w:p>
          <w:p w:rsidR="0078190C" w:rsidRPr="006B5340" w:rsidRDefault="0078190C" w:rsidP="00841FED">
            <w:pPr>
              <w:spacing w:after="0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  <w:r>
              <w:rPr>
                <w:rFonts w:ascii="Arial" w:hAnsi="Arial" w:cs="Arial"/>
              </w:rPr>
              <w:br/>
              <w:t>pedagog</w:t>
            </w:r>
          </w:p>
          <w:p w:rsidR="0078190C" w:rsidRPr="006B5340" w:rsidRDefault="0078190C" w:rsidP="00841FE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wszyscy nauczyciele</w:t>
            </w:r>
          </w:p>
          <w:p w:rsidR="0078190C" w:rsidRPr="006B5340" w:rsidRDefault="0078190C" w:rsidP="00841FED">
            <w:pPr>
              <w:spacing w:after="0"/>
              <w:rPr>
                <w:rFonts w:ascii="Arial" w:hAnsi="Arial" w:cs="Arial"/>
              </w:rPr>
            </w:pPr>
          </w:p>
          <w:p w:rsidR="0078190C" w:rsidRPr="006B5340" w:rsidRDefault="0078190C" w:rsidP="00841FED">
            <w:pPr>
              <w:spacing w:after="0"/>
              <w:rPr>
                <w:rFonts w:ascii="Arial" w:hAnsi="Arial" w:cs="Arial"/>
              </w:rPr>
            </w:pPr>
          </w:p>
          <w:p w:rsidR="0078190C" w:rsidRPr="006B5340" w:rsidRDefault="0078190C" w:rsidP="00841FED">
            <w:pPr>
              <w:spacing w:after="0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78190C" w:rsidRPr="006B5340" w:rsidRDefault="0078190C" w:rsidP="00841FED">
            <w:pPr>
              <w:spacing w:after="0"/>
              <w:rPr>
                <w:rFonts w:ascii="Arial" w:hAnsi="Arial" w:cs="Arial"/>
              </w:rPr>
            </w:pPr>
          </w:p>
        </w:tc>
      </w:tr>
      <w:tr w:rsidR="0078190C" w:rsidTr="0084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0F571A">
              <w:rPr>
                <w:rFonts w:ascii="Arial" w:hAnsi="Arial" w:cs="Arial"/>
                <w:color w:val="000000" w:themeColor="text1"/>
              </w:rPr>
              <w:t>auczyciele klas IV-VIII w większym stopniu, systematycznie powinni dostosowywać metody i formy pracy do i</w:t>
            </w:r>
            <w:r>
              <w:rPr>
                <w:rFonts w:ascii="Arial" w:hAnsi="Arial" w:cs="Arial"/>
                <w:color w:val="000000" w:themeColor="text1"/>
              </w:rPr>
              <w:t>ndywidualnych potrzeb uczniów.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zwrócenie uwagi na różnorodność metod aktywizujących na zajęciach;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analizowanie stosowanych metod pod kątem dążenia do optymalizacji procesu dydaktycznego w szkole;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sprecyzowanie wymagań i kryteriów oceniania zawartych w PSO;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w czasie zajęć stosowanie indywidualizacji pracy z uczniem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różnicowanie poziomu trudności zadań dające uczniom szansę na odniesienie sukcesu;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uwzględnienie wymagań dotyczących udziału uczniów z zaleceniami w zajęciach dodatkowych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uczący w klasach IV-VIII</w:t>
            </w:r>
          </w:p>
        </w:tc>
      </w:tr>
      <w:tr w:rsidR="0078190C" w:rsidTr="0084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Pr="00ED6E38" w:rsidRDefault="0078190C" w:rsidP="00841FE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D6E38">
              <w:rPr>
                <w:rFonts w:ascii="Arial" w:hAnsi="Arial" w:cs="Arial"/>
                <w:color w:val="000000" w:themeColor="text1"/>
              </w:rPr>
              <w:t>Nauczyciele a w szczególności w klasach starszych powinni częściej stwarzać sytuacje dydaktyczno-wychowawcze w celu podnoszenia samooceny uczniów.</w:t>
            </w:r>
          </w:p>
          <w:p w:rsidR="0078190C" w:rsidRDefault="0078190C" w:rsidP="00841FED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stwarzanie przyjaznej atmosfery na zajęciach;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uzasadnianie ocen przez skupianie się na pozytywnych aspektach;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docenianie wkładu pracy i każdego sukcesu;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właściwe reagowanie na sytuacje stresowe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uczący w klasach IV-VIII</w:t>
            </w:r>
          </w:p>
        </w:tc>
      </w:tr>
      <w:tr w:rsidR="0078190C" w:rsidTr="0084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Pr="00ED6E38" w:rsidRDefault="0078190C" w:rsidP="00841FE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Pr="000F571A">
              <w:rPr>
                <w:rFonts w:ascii="Arial" w:hAnsi="Arial" w:cs="Arial"/>
                <w:color w:val="000000" w:themeColor="text1"/>
              </w:rPr>
              <w:t xml:space="preserve">ychowawcy powinni rzetelniej pozyskiwać informację na temat sytuacji rodzinnej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0F571A">
              <w:rPr>
                <w:rFonts w:ascii="Arial" w:hAnsi="Arial" w:cs="Arial"/>
                <w:color w:val="000000" w:themeColor="text1"/>
              </w:rPr>
              <w:t>i społecznej swoich wychowanków, dostrzegać pot</w:t>
            </w:r>
            <w:r>
              <w:rPr>
                <w:rFonts w:ascii="Arial" w:hAnsi="Arial" w:cs="Arial"/>
                <w:color w:val="000000" w:themeColor="text1"/>
              </w:rPr>
              <w:t>rzeby i zainteresowania uczniów.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rozpoznanie środowiska ucznia w celu określenia tego, na jakich płaszczyznach wymaga on wsparcia ze strony szkoły i instytucji, tj. PPP, GOPS;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przeprowadzenie ankiety w celu pozyskania informacji na temat sytuacji rodzinnej oraz potrzeb i zainteresowań,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rozmowa z uczniami na temat ich potrzeb i zainteresowań;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obserwowanie zachowania uczniów, reagowanie na sytuacje niepokojące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i w miarę potrzeb</w:t>
            </w: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Wychowaw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cy</w:t>
            </w:r>
            <w:proofErr w:type="spellEnd"/>
          </w:p>
        </w:tc>
      </w:tr>
      <w:tr w:rsidR="0078190C" w:rsidTr="0084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Pr="00ED6E38" w:rsidRDefault="0078190C" w:rsidP="00841FE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D6E38">
              <w:rPr>
                <w:rFonts w:ascii="Arial" w:hAnsi="Arial" w:cs="Arial"/>
                <w:color w:val="000000" w:themeColor="text1"/>
              </w:rPr>
              <w:t>Należy zwracać uwagę na rytmiczność i różnorodność w ocenianiu.</w:t>
            </w:r>
          </w:p>
          <w:p w:rsidR="0078190C" w:rsidRDefault="0078190C" w:rsidP="00841FED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systematyczne kontrolowanie oceniania;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samokontrola nauczycieli w kierunku systematycznego oceniania i uzupełniania na bieżąco ocen w dzienniku lekcyjnym;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stosowanie różnorodnych kategorii ocen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 i </w:t>
            </w:r>
            <w:proofErr w:type="spellStart"/>
            <w:r>
              <w:rPr>
                <w:rFonts w:ascii="Arial" w:hAnsi="Arial" w:cs="Arial"/>
              </w:rPr>
              <w:t>wicedyrek</w:t>
            </w:r>
            <w:proofErr w:type="spellEnd"/>
            <w:r>
              <w:rPr>
                <w:rFonts w:ascii="Arial" w:hAnsi="Arial" w:cs="Arial"/>
              </w:rPr>
              <w:t>-tor wszyscy nauczyciele</w:t>
            </w:r>
          </w:p>
        </w:tc>
      </w:tr>
      <w:tr w:rsidR="0078190C" w:rsidTr="0084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Pr="00ED6E38" w:rsidRDefault="0078190C" w:rsidP="00841FE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D6E38">
              <w:rPr>
                <w:rFonts w:ascii="Arial" w:hAnsi="Arial" w:cs="Arial"/>
                <w:color w:val="000000" w:themeColor="text1"/>
              </w:rPr>
              <w:t>Należy kontynuować dobrą współprac</w:t>
            </w:r>
            <w:r>
              <w:rPr>
                <w:rFonts w:ascii="Arial" w:hAnsi="Arial" w:cs="Arial"/>
                <w:color w:val="000000" w:themeColor="text1"/>
              </w:rPr>
              <w:t xml:space="preserve">ę </w:t>
            </w:r>
            <w:r w:rsidRPr="00ED6E38">
              <w:rPr>
                <w:rFonts w:ascii="Arial" w:hAnsi="Arial" w:cs="Arial"/>
                <w:color w:val="000000" w:themeColor="text1"/>
              </w:rPr>
              <w:t>wszystkich nauczycieli z rodzicami w celu motywacji uczniów do nauki i radzenia sobie z niepowodzeniami szkolnymi, co przedłoży się na lepsze wyniki w nauce.</w:t>
            </w:r>
          </w:p>
          <w:p w:rsidR="0078190C" w:rsidRPr="00ED6E38" w:rsidRDefault="0078190C" w:rsidP="00841FE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w ramach spotkań i indywidualnych konsultacji z rodzicami uświadamianie rodzicom, jakie czynniki mają wpływ na osiągnięcia uczniów: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frekwencja, systematyczna praca dziecka, środowisko dziecka, warunki indywidualne, motywacja dziecka, reagowanie na sytuacje stresowe, system wychowawczy i zaangażowanie rodziców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wszyscy nauczyciele </w:t>
            </w:r>
          </w:p>
        </w:tc>
      </w:tr>
      <w:tr w:rsidR="0078190C" w:rsidTr="0084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Pr="00ED6E38" w:rsidRDefault="0078190C" w:rsidP="00841FE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D6E38">
              <w:rPr>
                <w:rFonts w:ascii="Arial" w:hAnsi="Arial" w:cs="Arial"/>
                <w:color w:val="000000" w:themeColor="text1"/>
              </w:rPr>
              <w:t xml:space="preserve">Podjąć działania w kierunku podniesienia motywacji do nauki i efektywności kształcenia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ED6E38">
              <w:rPr>
                <w:rFonts w:ascii="Arial" w:hAnsi="Arial" w:cs="Arial"/>
                <w:color w:val="000000" w:themeColor="text1"/>
              </w:rPr>
              <w:lastRenderedPageBreak/>
              <w:t>z języka angielskiego.</w:t>
            </w:r>
          </w:p>
          <w:p w:rsidR="0078190C" w:rsidRPr="00ED6E38" w:rsidRDefault="0078190C" w:rsidP="00841FE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Pr="00E511DB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- jak najczęściej 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prowadz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enie 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lekcj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 xml:space="preserve"> w języku angielskim, w każdej następnej klasie używa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nie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 xml:space="preserve"> coraz więcej języka obcego jako języka, w którym prowadzona jest lekcja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78190C" w:rsidRPr="00E511DB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 p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rac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owanie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 xml:space="preserve"> nad rozwojem słownictwa (bogactwem leksykalnym i poprawnością) poprzez: pracę za pomocą aplikacji </w:t>
            </w:r>
            <w:proofErr w:type="spellStart"/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Installing</w:t>
            </w:r>
            <w:proofErr w:type="spellEnd"/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Quizlet</w:t>
            </w:r>
            <w:proofErr w:type="spellEnd"/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Quizziz</w:t>
            </w:r>
            <w:proofErr w:type="spellEnd"/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, oraz na stronach wydawnictwa www.oxfordonlinepractice (kod dostępu dla każdego ucznia indywidualnie dołączony jest do zeszytu ćwiczeń)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78190C" w:rsidRPr="00E511DB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m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otywowanie uczniów w zakresie rozwijania zdolności językowych poprzez przygotowanie ich do udziału w konkursach szkolnych i pozaszkolnych (również online - w przypadku nauki zdalnej), a także do poszerzania swojej wiedzy poprzez korzystanie z materiałów internetowych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78190C" w:rsidRPr="00E511DB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o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 xml:space="preserve">rganizowanie wydarzeń językowych, np.: Halloween, List do św. Mikołaja, dzień św. Patryka, a także Dzień Języków Obcych, Dzień Europejski, udział w Dniu Tabliczki Mnożenia (w języku angielskim), Debeściak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konkurs na mistrza języka angielskiego w naszej szkole), konwersacje w języku angielskim (w miarę możliwości- zajęcia projektowe)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78190C" w:rsidRPr="00E511DB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w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ypracowa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nie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 xml:space="preserve"> systematyczności u uczniów w pracy nad zdobywaniem umiejętności językowych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i</w:t>
            </w:r>
            <w:r w:rsidRPr="00E511DB">
              <w:rPr>
                <w:rFonts w:ascii="Arial" w:hAnsi="Arial" w:cs="Arial"/>
                <w:color w:val="auto"/>
                <w:sz w:val="22"/>
                <w:szCs w:val="22"/>
              </w:rPr>
              <w:t>ntensywne przygotowywanie do egzaminu poprzez uczestnictwo w zajęciach dodatkowych (również z projektu), rozwiązywanie testów egzaminacyjnych ze szczególnym naciskiem na doskonalenie funkcji językowych oraz wypowiedzi pisemnej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cały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języka </w:t>
            </w:r>
            <w:proofErr w:type="spellStart"/>
            <w:r>
              <w:rPr>
                <w:rFonts w:ascii="Arial" w:hAnsi="Arial" w:cs="Arial"/>
              </w:rPr>
              <w:t>angielskie-go</w:t>
            </w:r>
            <w:proofErr w:type="spellEnd"/>
          </w:p>
        </w:tc>
      </w:tr>
      <w:tr w:rsidR="0078190C" w:rsidTr="00841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Pr="00ED6E38" w:rsidRDefault="0078190C" w:rsidP="00841FED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ED6E38">
              <w:rPr>
                <w:rFonts w:ascii="Arial" w:hAnsi="Arial" w:cs="Arial"/>
                <w:color w:val="000000" w:themeColor="text1"/>
              </w:rPr>
              <w:t xml:space="preserve">Podjąć działania w kierunku podniesienia motywacji do nauki i efektywności kształcenia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ED6E38">
              <w:rPr>
                <w:rFonts w:ascii="Arial" w:hAnsi="Arial" w:cs="Arial"/>
                <w:color w:val="000000" w:themeColor="text1"/>
              </w:rPr>
              <w:t xml:space="preserve">z matematyki. </w:t>
            </w:r>
          </w:p>
          <w:p w:rsidR="0078190C" w:rsidRPr="00ED6E38" w:rsidRDefault="0078190C" w:rsidP="00841FED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udział w zajęciach dodatkowych (koła, zajęcia wyrównawcze, zajęcia rozwijające);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udział w projektach;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na lekcjach matematyki ćwiczenie i powtarzanie rozwiązywania zadań egzaminacyjnych;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wykonanie gazetki matematycznej;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prowadzenie konsultacji z uczniem potrzebującym pomocy;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prowadzenie konsultacji przygotowujących uczniów do kolejnych etapów poszczególnych konkursów;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zorganizowanie pomocy koleżeńskiej;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koło naukowe;</w:t>
            </w:r>
          </w:p>
          <w:p w:rsidR="0078190C" w:rsidRDefault="0078190C" w:rsidP="00841FED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 innowacje pedagogiczne z matematyki, „I ty możesz zostać dobrym matematykiem”</w:t>
            </w:r>
          </w:p>
          <w:p w:rsidR="0078190C" w:rsidRPr="00CF0100" w:rsidRDefault="0078190C" w:rsidP="00841FE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matematycy</w:t>
            </w: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Zdziarska</w:t>
            </w: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8190C" w:rsidRDefault="0078190C" w:rsidP="00841FE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78190C" w:rsidRPr="006C0503" w:rsidRDefault="0078190C" w:rsidP="0078190C">
      <w:pPr>
        <w:spacing w:after="0"/>
      </w:pPr>
    </w:p>
    <w:p w:rsidR="0078190C" w:rsidRPr="00EF2180" w:rsidRDefault="0078190C" w:rsidP="002D5B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78190C" w:rsidRPr="00EF2180" w:rsidSect="00F9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AD3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37F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A131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60E6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6C184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2A251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652F4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C8F5F4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49278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11F4817"/>
    <w:multiLevelType w:val="multilevel"/>
    <w:tmpl w:val="3D5A2B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19C0F80"/>
    <w:multiLevelType w:val="multilevel"/>
    <w:tmpl w:val="3D5A2B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4A26005"/>
    <w:multiLevelType w:val="hybridMultilevel"/>
    <w:tmpl w:val="E6061FA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71DE261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253398E"/>
    <w:multiLevelType w:val="hybridMultilevel"/>
    <w:tmpl w:val="5DEE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47543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BE144F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C354E9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5"/>
    <w:rsid w:val="00035C78"/>
    <w:rsid w:val="00066398"/>
    <w:rsid w:val="000D7EDA"/>
    <w:rsid w:val="001C388A"/>
    <w:rsid w:val="001F2E3C"/>
    <w:rsid w:val="00204B9B"/>
    <w:rsid w:val="00261BF5"/>
    <w:rsid w:val="002D5B97"/>
    <w:rsid w:val="002F214B"/>
    <w:rsid w:val="003C5387"/>
    <w:rsid w:val="004E1762"/>
    <w:rsid w:val="00592D59"/>
    <w:rsid w:val="0059537E"/>
    <w:rsid w:val="005B035E"/>
    <w:rsid w:val="00604E31"/>
    <w:rsid w:val="006F5923"/>
    <w:rsid w:val="0078190C"/>
    <w:rsid w:val="008416E2"/>
    <w:rsid w:val="008B2E83"/>
    <w:rsid w:val="00990D03"/>
    <w:rsid w:val="00992457"/>
    <w:rsid w:val="00A44644"/>
    <w:rsid w:val="00D75562"/>
    <w:rsid w:val="00DB6EC5"/>
    <w:rsid w:val="00EF21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44C8"/>
  <w15:chartTrackingRefBased/>
  <w15:docId w15:val="{2AB974E5-B7EB-4C9C-97BC-88466E1A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DB6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6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B6EC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B6E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C5387"/>
    <w:rPr>
      <w:rFonts w:ascii="Calibri" w:eastAsia="Calibri" w:hAnsi="Calibri" w:cs="Times New Roman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C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97"/>
    <w:rPr>
      <w:rFonts w:ascii="Segoe UI" w:eastAsia="Calibri" w:hAnsi="Segoe UI" w:cs="Segoe UI"/>
      <w:sz w:val="18"/>
      <w:szCs w:val="18"/>
    </w:rPr>
  </w:style>
  <w:style w:type="paragraph" w:customStyle="1" w:styleId="chart-title">
    <w:name w:val="chart-title"/>
    <w:basedOn w:val="Normalny"/>
    <w:rsid w:val="00EF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EF218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781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1-09-2015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6</cp:revision>
  <cp:lastPrinted>2019-12-13T13:01:00Z</cp:lastPrinted>
  <dcterms:created xsi:type="dcterms:W3CDTF">2020-09-13T12:33:00Z</dcterms:created>
  <dcterms:modified xsi:type="dcterms:W3CDTF">2021-01-28T06:57:00Z</dcterms:modified>
</cp:coreProperties>
</file>